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0CC3F" w14:textId="77777777" w:rsidR="00A40FA6" w:rsidRDefault="00A40FA6" w:rsidP="004735A3">
      <w:bookmarkStart w:id="0" w:name="xxTjänsteställe"/>
      <w:bookmarkEnd w:id="0"/>
    </w:p>
    <w:p w14:paraId="6539730C" w14:textId="77777777" w:rsidR="00A77A95" w:rsidRDefault="00A77A95" w:rsidP="004735A3"/>
    <w:p w14:paraId="395508D0" w14:textId="222AF659" w:rsidR="006C7A7E" w:rsidRPr="00A77A95" w:rsidRDefault="00A77A95" w:rsidP="004735A3">
      <w:pPr>
        <w:rPr>
          <w:rFonts w:ascii="Arial" w:hAnsi="Arial" w:cs="Arial"/>
          <w:szCs w:val="24"/>
        </w:rPr>
      </w:pPr>
      <w:r w:rsidRPr="00A77A95">
        <w:rPr>
          <w:rFonts w:ascii="Arial" w:hAnsi="Arial" w:cs="Arial"/>
          <w:szCs w:val="24"/>
        </w:rPr>
        <w:t>Information inför sportlovet från Smittskyddsenheten, Region Örebro län</w:t>
      </w:r>
    </w:p>
    <w:p w14:paraId="0E3FEB02" w14:textId="77777777" w:rsidR="00723314" w:rsidRPr="00D71DAE" w:rsidRDefault="000040DA" w:rsidP="00A40FA6">
      <w:pPr>
        <w:pStyle w:val="Rubrik1"/>
        <w:rPr>
          <w:sz w:val="38"/>
          <w:szCs w:val="38"/>
        </w:rPr>
      </w:pPr>
      <w:r>
        <w:rPr>
          <w:sz w:val="38"/>
          <w:szCs w:val="38"/>
        </w:rPr>
        <w:t>S</w:t>
      </w:r>
      <w:r w:rsidR="001E1FE5" w:rsidRPr="00D71DAE">
        <w:rPr>
          <w:sz w:val="38"/>
          <w:szCs w:val="38"/>
        </w:rPr>
        <w:t>toppa s</w:t>
      </w:r>
      <w:r w:rsidR="00AE3616" w:rsidRPr="00D71DAE">
        <w:rPr>
          <w:sz w:val="38"/>
          <w:szCs w:val="38"/>
        </w:rPr>
        <w:t>mitt</w:t>
      </w:r>
      <w:r w:rsidR="001E1FE5" w:rsidRPr="00D71DAE">
        <w:rPr>
          <w:sz w:val="38"/>
          <w:szCs w:val="38"/>
        </w:rPr>
        <w:t>an på</w:t>
      </w:r>
      <w:r w:rsidR="00AE3616" w:rsidRPr="00D71DAE">
        <w:rPr>
          <w:sz w:val="38"/>
          <w:szCs w:val="38"/>
        </w:rPr>
        <w:t xml:space="preserve"> sportlovet</w:t>
      </w:r>
    </w:p>
    <w:p w14:paraId="45275E3A" w14:textId="77777777" w:rsidR="00A40FA6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  <w:bookmarkStart w:id="1" w:name="xxDocument"/>
      <w:bookmarkStart w:id="2" w:name="Position"/>
      <w:bookmarkEnd w:id="1"/>
      <w:bookmarkEnd w:id="2"/>
      <w:r w:rsidRPr="004D5E43">
        <w:rPr>
          <w:rFonts w:asciiTheme="majorHAnsi" w:hAnsiTheme="majorHAnsi" w:cstheme="majorHAnsi"/>
        </w:rPr>
        <w:t xml:space="preserve">Årets sportlovsvecka väntar. </w:t>
      </w:r>
      <w:r w:rsidR="00D97BFB" w:rsidRPr="004D5E43">
        <w:rPr>
          <w:rFonts w:asciiTheme="majorHAnsi" w:hAnsiTheme="majorHAnsi" w:cstheme="majorHAnsi"/>
        </w:rPr>
        <w:t>P</w:t>
      </w:r>
      <w:r w:rsidRPr="004D5E43">
        <w:rPr>
          <w:rFonts w:asciiTheme="majorHAnsi" w:hAnsiTheme="majorHAnsi" w:cstheme="majorHAnsi"/>
        </w:rPr>
        <w:t xml:space="preserve">assa på att röra på dig och hitta på aktiviteter. Träffa kompisar utomhus. Det </w:t>
      </w:r>
      <w:r w:rsidR="00B233E7" w:rsidRPr="004D5E43">
        <w:rPr>
          <w:rFonts w:asciiTheme="majorHAnsi" w:hAnsiTheme="majorHAnsi" w:cstheme="majorHAnsi"/>
        </w:rPr>
        <w:t xml:space="preserve">är viktigt att du </w:t>
      </w:r>
      <w:r w:rsidR="00AD54D5">
        <w:rPr>
          <w:rFonts w:asciiTheme="majorHAnsi" w:hAnsiTheme="majorHAnsi" w:cstheme="majorHAnsi"/>
        </w:rPr>
        <w:t>försöker</w:t>
      </w:r>
      <w:r w:rsidR="00AD54D5" w:rsidRPr="004D5E43">
        <w:rPr>
          <w:rFonts w:asciiTheme="majorHAnsi" w:hAnsiTheme="majorHAnsi" w:cstheme="majorHAnsi"/>
        </w:rPr>
        <w:t xml:space="preserve"> </w:t>
      </w:r>
      <w:r w:rsidR="00B233E7" w:rsidRPr="004D5E43">
        <w:rPr>
          <w:rFonts w:asciiTheme="majorHAnsi" w:hAnsiTheme="majorHAnsi" w:cstheme="majorHAnsi"/>
        </w:rPr>
        <w:t>fortsätt</w:t>
      </w:r>
      <w:r w:rsidR="00AD54D5">
        <w:rPr>
          <w:rFonts w:asciiTheme="majorHAnsi" w:hAnsiTheme="majorHAnsi" w:cstheme="majorHAnsi"/>
        </w:rPr>
        <w:t>a</w:t>
      </w:r>
      <w:r w:rsidR="00B233E7" w:rsidRPr="004D5E43">
        <w:rPr>
          <w:rFonts w:asciiTheme="majorHAnsi" w:hAnsiTheme="majorHAnsi" w:cstheme="majorHAnsi"/>
        </w:rPr>
        <w:t xml:space="preserve"> att göra saker som du mår bra av. </w:t>
      </w:r>
      <w:r w:rsidRPr="004D5E43">
        <w:rPr>
          <w:rFonts w:asciiTheme="majorHAnsi" w:hAnsiTheme="majorHAnsi" w:cstheme="majorHAnsi"/>
        </w:rPr>
        <w:t xml:space="preserve"> </w:t>
      </w:r>
    </w:p>
    <w:p w14:paraId="1256C13F" w14:textId="77777777" w:rsidR="00A84DB5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</w:p>
    <w:p w14:paraId="25405020" w14:textId="77777777" w:rsidR="00A84DB5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 xml:space="preserve">Coronaviruset sprids fortfarande </w:t>
      </w:r>
      <w:r w:rsidR="00ED7055" w:rsidRPr="004D5E43">
        <w:rPr>
          <w:rFonts w:asciiTheme="majorHAnsi" w:hAnsiTheme="majorHAnsi" w:cstheme="majorHAnsi"/>
        </w:rPr>
        <w:t>och det gör att årets sportlovsvecka inte kommer att bli som andra år. V</w:t>
      </w:r>
      <w:r w:rsidRPr="004D5E43">
        <w:rPr>
          <w:rFonts w:asciiTheme="majorHAnsi" w:hAnsiTheme="majorHAnsi" w:cstheme="majorHAnsi"/>
        </w:rPr>
        <w:t xml:space="preserve">i måste hjälpas åt för att </w:t>
      </w:r>
      <w:r w:rsidR="001F491A" w:rsidRPr="004D5E43">
        <w:rPr>
          <w:rFonts w:asciiTheme="majorHAnsi" w:hAnsiTheme="majorHAnsi" w:cstheme="majorHAnsi"/>
        </w:rPr>
        <w:t xml:space="preserve">inte </w:t>
      </w:r>
      <w:r w:rsidRPr="004D5E43">
        <w:rPr>
          <w:rFonts w:asciiTheme="majorHAnsi" w:hAnsiTheme="majorHAnsi" w:cstheme="majorHAnsi"/>
        </w:rPr>
        <w:t xml:space="preserve">fler ska bli smittade. </w:t>
      </w:r>
    </w:p>
    <w:p w14:paraId="2F4EA4FB" w14:textId="77777777" w:rsidR="00A84DB5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</w:p>
    <w:p w14:paraId="771C045A" w14:textId="77777777" w:rsidR="00A84DB5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Tänk på det här:</w:t>
      </w:r>
    </w:p>
    <w:p w14:paraId="08DFE25D" w14:textId="77777777" w:rsidR="00A84DB5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</w:p>
    <w:p w14:paraId="0FFBD265" w14:textId="77777777" w:rsidR="00F44F31" w:rsidRPr="004D5E43" w:rsidRDefault="009C1682" w:rsidP="00A84DB5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Träffa bara dem du brukar. Var</w:t>
      </w:r>
      <w:r w:rsidR="00D128EF" w:rsidRPr="004D5E43">
        <w:rPr>
          <w:rFonts w:asciiTheme="majorHAnsi" w:hAnsiTheme="majorHAnsi" w:cstheme="majorHAnsi"/>
        </w:rPr>
        <w:t xml:space="preserve"> gärna</w:t>
      </w:r>
      <w:r w:rsidRPr="004D5E43">
        <w:rPr>
          <w:rFonts w:asciiTheme="majorHAnsi" w:hAnsiTheme="majorHAnsi" w:cstheme="majorHAnsi"/>
        </w:rPr>
        <w:t xml:space="preserve"> utomhus</w:t>
      </w:r>
      <w:r w:rsidR="00576297" w:rsidRPr="004D5E43">
        <w:rPr>
          <w:rFonts w:asciiTheme="majorHAnsi" w:hAnsiTheme="majorHAnsi" w:cstheme="majorHAnsi"/>
        </w:rPr>
        <w:t xml:space="preserve"> eller träffas digitalt</w:t>
      </w:r>
      <w:r w:rsidRPr="004D5E43">
        <w:rPr>
          <w:rFonts w:asciiTheme="majorHAnsi" w:hAnsiTheme="majorHAnsi" w:cstheme="majorHAnsi"/>
        </w:rPr>
        <w:t>.</w:t>
      </w:r>
      <w:r w:rsidR="00875074" w:rsidRPr="004D5E43">
        <w:rPr>
          <w:rFonts w:asciiTheme="majorHAnsi" w:hAnsiTheme="majorHAnsi" w:cstheme="majorHAnsi"/>
        </w:rPr>
        <w:t xml:space="preserve"> </w:t>
      </w:r>
    </w:p>
    <w:p w14:paraId="4AC3208B" w14:textId="77777777" w:rsidR="009C1682" w:rsidRPr="004D5E43" w:rsidRDefault="00875074" w:rsidP="00A84DB5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Håll avstånd</w:t>
      </w:r>
      <w:r w:rsidR="00F44F31" w:rsidRPr="004D5E43">
        <w:rPr>
          <w:rFonts w:asciiTheme="majorHAnsi" w:hAnsiTheme="majorHAnsi" w:cstheme="majorHAnsi"/>
        </w:rPr>
        <w:t xml:space="preserve"> till andra människor</w:t>
      </w:r>
      <w:r w:rsidRPr="004D5E43">
        <w:rPr>
          <w:rFonts w:asciiTheme="majorHAnsi" w:hAnsiTheme="majorHAnsi" w:cstheme="majorHAnsi"/>
        </w:rPr>
        <w:t>.</w:t>
      </w:r>
    </w:p>
    <w:p w14:paraId="3AC442A6" w14:textId="77777777" w:rsidR="00F44F31" w:rsidRPr="004D5E43" w:rsidRDefault="00F44F31" w:rsidP="00F44F31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 xml:space="preserve">Undvik platser där det kan bli trängsel. </w:t>
      </w:r>
    </w:p>
    <w:p w14:paraId="163D9F17" w14:textId="77777777" w:rsidR="0000287E" w:rsidRPr="004D5E43" w:rsidRDefault="0000287E" w:rsidP="00A84DB5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Om du sk</w:t>
      </w:r>
      <w:r w:rsidR="001F491A">
        <w:rPr>
          <w:rFonts w:asciiTheme="majorHAnsi" w:hAnsiTheme="majorHAnsi" w:cstheme="majorHAnsi"/>
        </w:rPr>
        <w:t>a resa ska du göra det på ett sä</w:t>
      </w:r>
      <w:r w:rsidRPr="004D5E43">
        <w:rPr>
          <w:rFonts w:asciiTheme="majorHAnsi" w:hAnsiTheme="majorHAnsi" w:cstheme="majorHAnsi"/>
        </w:rPr>
        <w:t>tt som inte sprid</w:t>
      </w:r>
      <w:r w:rsidR="00EB029D" w:rsidRPr="004D5E43">
        <w:rPr>
          <w:rFonts w:asciiTheme="majorHAnsi" w:hAnsiTheme="majorHAnsi" w:cstheme="majorHAnsi"/>
        </w:rPr>
        <w:t>er</w:t>
      </w:r>
      <w:r w:rsidRPr="004D5E43">
        <w:rPr>
          <w:rFonts w:asciiTheme="majorHAnsi" w:hAnsiTheme="majorHAnsi" w:cstheme="majorHAnsi"/>
        </w:rPr>
        <w:t xml:space="preserve"> smitta. </w:t>
      </w:r>
    </w:p>
    <w:p w14:paraId="550D0574" w14:textId="77777777" w:rsidR="00A84DB5" w:rsidRPr="004D5E43" w:rsidRDefault="00A84DB5" w:rsidP="00A84DB5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 xml:space="preserve">Stanna hemma </w:t>
      </w:r>
      <w:r w:rsidR="003B23FB" w:rsidRPr="004D5E43">
        <w:rPr>
          <w:rFonts w:asciiTheme="majorHAnsi" w:hAnsiTheme="majorHAnsi" w:cstheme="majorHAnsi"/>
        </w:rPr>
        <w:t xml:space="preserve">även </w:t>
      </w:r>
      <w:r w:rsidRPr="004D5E43">
        <w:rPr>
          <w:rFonts w:asciiTheme="majorHAnsi" w:hAnsiTheme="majorHAnsi" w:cstheme="majorHAnsi"/>
        </w:rPr>
        <w:t>om du</w:t>
      </w:r>
      <w:r w:rsidR="003B23FB" w:rsidRPr="004D5E43">
        <w:rPr>
          <w:rFonts w:asciiTheme="majorHAnsi" w:hAnsiTheme="majorHAnsi" w:cstheme="majorHAnsi"/>
        </w:rPr>
        <w:t xml:space="preserve"> bara</w:t>
      </w:r>
      <w:r w:rsidRPr="004D5E43">
        <w:rPr>
          <w:rFonts w:asciiTheme="majorHAnsi" w:hAnsiTheme="majorHAnsi" w:cstheme="majorHAnsi"/>
        </w:rPr>
        <w:t xml:space="preserve"> känner dig</w:t>
      </w:r>
      <w:r w:rsidR="003B23FB" w:rsidRPr="004D5E43">
        <w:rPr>
          <w:rFonts w:asciiTheme="majorHAnsi" w:hAnsiTheme="majorHAnsi" w:cstheme="majorHAnsi"/>
        </w:rPr>
        <w:t xml:space="preserve"> lite</w:t>
      </w:r>
      <w:r w:rsidRPr="004D5E43">
        <w:rPr>
          <w:rFonts w:asciiTheme="majorHAnsi" w:hAnsiTheme="majorHAnsi" w:cstheme="majorHAnsi"/>
        </w:rPr>
        <w:t xml:space="preserve"> sjuk. Testa dig.</w:t>
      </w:r>
    </w:p>
    <w:p w14:paraId="6F9713A5" w14:textId="77777777" w:rsidR="00A84DB5" w:rsidRPr="004D5E43" w:rsidRDefault="00A84DB5" w:rsidP="00A84DB5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Tes</w:t>
      </w:r>
      <w:r w:rsidR="00A2620E" w:rsidRPr="004D5E43">
        <w:rPr>
          <w:rFonts w:asciiTheme="majorHAnsi" w:hAnsiTheme="majorHAnsi" w:cstheme="majorHAnsi"/>
        </w:rPr>
        <w:t>ta dig</w:t>
      </w:r>
      <w:r w:rsidR="002D4E37">
        <w:rPr>
          <w:rFonts w:asciiTheme="majorHAnsi" w:hAnsiTheme="majorHAnsi" w:cstheme="majorHAnsi"/>
        </w:rPr>
        <w:t xml:space="preserve"> vid symptom</w:t>
      </w:r>
      <w:r w:rsidR="00A2620E" w:rsidRPr="004D5E43">
        <w:rPr>
          <w:rFonts w:asciiTheme="majorHAnsi" w:hAnsiTheme="majorHAnsi" w:cstheme="majorHAnsi"/>
        </w:rPr>
        <w:t xml:space="preserve"> även om du är bortrest</w:t>
      </w:r>
      <w:r w:rsidRPr="004D5E43">
        <w:rPr>
          <w:rFonts w:asciiTheme="majorHAnsi" w:hAnsiTheme="majorHAnsi" w:cstheme="majorHAnsi"/>
        </w:rPr>
        <w:t>.</w:t>
      </w:r>
    </w:p>
    <w:p w14:paraId="11D99F59" w14:textId="77777777" w:rsidR="00A84DB5" w:rsidRPr="004D5E43" w:rsidRDefault="00A84DB5" w:rsidP="00A84DB5">
      <w:pPr>
        <w:pStyle w:val="Liststycke"/>
        <w:numPr>
          <w:ilvl w:val="0"/>
          <w:numId w:val="10"/>
        </w:num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Tvätta händerna ofta och noga.</w:t>
      </w:r>
    </w:p>
    <w:p w14:paraId="64C2DD4A" w14:textId="77777777" w:rsidR="00A84DB5" w:rsidRPr="004D5E43" w:rsidRDefault="00A84DB5" w:rsidP="00A40FA6">
      <w:pPr>
        <w:tabs>
          <w:tab w:val="clear" w:pos="340"/>
        </w:tabs>
        <w:rPr>
          <w:rFonts w:asciiTheme="majorHAnsi" w:hAnsiTheme="majorHAnsi" w:cstheme="majorHAnsi"/>
        </w:rPr>
      </w:pPr>
    </w:p>
    <w:p w14:paraId="22B0566C" w14:textId="77777777" w:rsidR="004D5E43" w:rsidRDefault="007215DF" w:rsidP="00A40FA6">
      <w:pPr>
        <w:tabs>
          <w:tab w:val="clear" w:pos="340"/>
        </w:tabs>
        <w:rPr>
          <w:rFonts w:asciiTheme="majorHAnsi" w:hAnsiTheme="majorHAnsi" w:cstheme="majorHAnsi"/>
        </w:rPr>
      </w:pPr>
      <w:r w:rsidRPr="004D5E43">
        <w:rPr>
          <w:rFonts w:asciiTheme="majorHAnsi" w:hAnsiTheme="majorHAnsi" w:cstheme="majorHAnsi"/>
        </w:rPr>
        <w:t>Mer information om coronaviruset</w:t>
      </w:r>
      <w:r w:rsidR="00E007EA">
        <w:rPr>
          <w:rFonts w:asciiTheme="majorHAnsi" w:hAnsiTheme="majorHAnsi" w:cstheme="majorHAnsi"/>
        </w:rPr>
        <w:t>, hur du testar dig</w:t>
      </w:r>
      <w:r w:rsidRPr="004D5E43">
        <w:rPr>
          <w:rFonts w:asciiTheme="majorHAnsi" w:hAnsiTheme="majorHAnsi" w:cstheme="majorHAnsi"/>
        </w:rPr>
        <w:t xml:space="preserve"> och vad du ska tänka på finns på regionens webbplats 1177.se. Där finns också information på andra språk. </w:t>
      </w:r>
      <w:r w:rsidR="004D5E43">
        <w:rPr>
          <w:rFonts w:asciiTheme="majorHAnsi" w:hAnsiTheme="majorHAnsi" w:cstheme="majorHAnsi"/>
        </w:rPr>
        <w:t>På sidan 1177.se/</w:t>
      </w:r>
      <w:proofErr w:type="spellStart"/>
      <w:r w:rsidR="004D5E43">
        <w:rPr>
          <w:rFonts w:asciiTheme="majorHAnsi" w:hAnsiTheme="majorHAnsi" w:cstheme="majorHAnsi"/>
        </w:rPr>
        <w:t>Orebrolan</w:t>
      </w:r>
      <w:proofErr w:type="spellEnd"/>
      <w:r w:rsidR="004D5E43">
        <w:rPr>
          <w:rFonts w:asciiTheme="majorHAnsi" w:hAnsiTheme="majorHAnsi" w:cstheme="majorHAnsi"/>
        </w:rPr>
        <w:t>/</w:t>
      </w:r>
      <w:proofErr w:type="spellStart"/>
      <w:r w:rsidR="004D5E43">
        <w:rPr>
          <w:rFonts w:asciiTheme="majorHAnsi" w:hAnsiTheme="majorHAnsi" w:cstheme="majorHAnsi"/>
        </w:rPr>
        <w:t>barncorona</w:t>
      </w:r>
      <w:proofErr w:type="spellEnd"/>
      <w:r w:rsidR="004D5E43">
        <w:rPr>
          <w:rFonts w:asciiTheme="majorHAnsi" w:hAnsiTheme="majorHAnsi" w:cstheme="majorHAnsi"/>
        </w:rPr>
        <w:t xml:space="preserve"> finns information skriven särskilt för barn. </w:t>
      </w:r>
    </w:p>
    <w:p w14:paraId="61F02E58" w14:textId="77777777" w:rsidR="00E44840" w:rsidRDefault="00E44840" w:rsidP="00A40FA6">
      <w:pPr>
        <w:tabs>
          <w:tab w:val="clear" w:pos="340"/>
        </w:tabs>
        <w:rPr>
          <w:rFonts w:asciiTheme="majorHAnsi" w:hAnsiTheme="majorHAnsi" w:cstheme="majorHAnsi"/>
        </w:rPr>
      </w:pPr>
    </w:p>
    <w:p w14:paraId="562EE040" w14:textId="77777777" w:rsidR="00E44840" w:rsidRDefault="00E44840" w:rsidP="00A40FA6">
      <w:pPr>
        <w:tabs>
          <w:tab w:val="clear" w:pos="340"/>
        </w:tabs>
        <w:rPr>
          <w:rFonts w:asciiTheme="majorHAnsi" w:hAnsiTheme="majorHAnsi" w:cstheme="majorHAnsi"/>
        </w:rPr>
      </w:pPr>
    </w:p>
    <w:p w14:paraId="5F5DE1DF" w14:textId="77777777" w:rsidR="00E44840" w:rsidRPr="00CC4DBB" w:rsidRDefault="00E44840" w:rsidP="00A40FA6">
      <w:pPr>
        <w:tabs>
          <w:tab w:val="clear" w:pos="340"/>
        </w:tabs>
        <w:rPr>
          <w:rFonts w:asciiTheme="majorHAnsi" w:hAnsiTheme="majorHAnsi" w:cstheme="majorHAnsi"/>
          <w:i/>
        </w:rPr>
      </w:pPr>
      <w:r w:rsidRPr="00CC4DBB">
        <w:rPr>
          <w:rFonts w:asciiTheme="majorHAnsi" w:hAnsiTheme="majorHAnsi" w:cstheme="majorHAnsi"/>
          <w:i/>
        </w:rPr>
        <w:t>Smittskyddsenheten,</w:t>
      </w:r>
    </w:p>
    <w:p w14:paraId="2FAF140F" w14:textId="7FB650FF" w:rsidR="00E44840" w:rsidRDefault="00E44840" w:rsidP="00A40FA6">
      <w:pPr>
        <w:tabs>
          <w:tab w:val="clear" w:pos="340"/>
        </w:tabs>
        <w:rPr>
          <w:rFonts w:asciiTheme="majorHAnsi" w:hAnsiTheme="majorHAnsi" w:cstheme="majorHAnsi"/>
          <w:i/>
        </w:rPr>
      </w:pPr>
      <w:r w:rsidRPr="00CC4DBB">
        <w:rPr>
          <w:rFonts w:asciiTheme="majorHAnsi" w:hAnsiTheme="majorHAnsi" w:cstheme="majorHAnsi"/>
          <w:i/>
        </w:rPr>
        <w:t>Region Örebro län</w:t>
      </w:r>
    </w:p>
    <w:p w14:paraId="104E5454" w14:textId="2805E093" w:rsidR="00D65F80" w:rsidRPr="00D65F80" w:rsidRDefault="00D65F80" w:rsidP="00D65F80">
      <w:pPr>
        <w:rPr>
          <w:rFonts w:asciiTheme="majorHAnsi" w:hAnsiTheme="majorHAnsi" w:cstheme="majorHAnsi"/>
        </w:rPr>
      </w:pPr>
    </w:p>
    <w:p w14:paraId="04853AE0" w14:textId="06306431" w:rsidR="00D65F80" w:rsidRPr="00D65F80" w:rsidRDefault="00D65F80" w:rsidP="00D65F80">
      <w:pPr>
        <w:rPr>
          <w:rFonts w:asciiTheme="majorHAnsi" w:hAnsiTheme="majorHAnsi" w:cstheme="majorHAnsi"/>
        </w:rPr>
      </w:pPr>
    </w:p>
    <w:p w14:paraId="098063DA" w14:textId="1D835094" w:rsidR="00D65F80" w:rsidRPr="00D65F80" w:rsidRDefault="00D65F80" w:rsidP="00D65F80">
      <w:pPr>
        <w:rPr>
          <w:rFonts w:asciiTheme="majorHAnsi" w:hAnsiTheme="majorHAnsi" w:cstheme="majorHAnsi"/>
        </w:rPr>
      </w:pPr>
    </w:p>
    <w:p w14:paraId="51B701F3" w14:textId="74D2AC5A" w:rsidR="00D65F80" w:rsidRDefault="00D65F80" w:rsidP="00D65F80">
      <w:pPr>
        <w:rPr>
          <w:rFonts w:asciiTheme="majorHAnsi" w:hAnsiTheme="majorHAnsi" w:cstheme="majorHAnsi"/>
          <w:i/>
        </w:rPr>
      </w:pPr>
    </w:p>
    <w:p w14:paraId="10C5EE0C" w14:textId="77777777" w:rsidR="00D65F80" w:rsidRDefault="00D65F80" w:rsidP="00D65F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47FE360" w14:textId="77777777" w:rsidR="00D65F80" w:rsidRDefault="00D65F80" w:rsidP="00D65F80">
      <w:pPr>
        <w:rPr>
          <w:rFonts w:asciiTheme="majorHAnsi" w:hAnsiTheme="majorHAnsi" w:cstheme="majorHAnsi"/>
        </w:rPr>
      </w:pPr>
    </w:p>
    <w:p w14:paraId="512AFA2C" w14:textId="6942DF05" w:rsidR="00D65F80" w:rsidRDefault="00D65F80" w:rsidP="00D65F8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lastRenderedPageBreak/>
        <w:t>Gobolka</w:t>
      </w:r>
      <w:proofErr w:type="spellEnd"/>
      <w:r>
        <w:rPr>
          <w:rFonts w:asciiTheme="majorHAnsi" w:hAnsiTheme="majorHAnsi" w:cstheme="majorHAnsi"/>
        </w:rPr>
        <w:t xml:space="preserve"> Örebro</w:t>
      </w:r>
    </w:p>
    <w:p w14:paraId="4572BA7A" w14:textId="5D68B73B" w:rsidR="00D65F80" w:rsidRDefault="00D65F80" w:rsidP="00D65F80">
      <w:pPr>
        <w:rPr>
          <w:rFonts w:asciiTheme="majorHAnsi" w:hAnsiTheme="majorHAnsi" w:cstheme="majorHAnsi"/>
        </w:rPr>
      </w:pPr>
    </w:p>
    <w:p w14:paraId="154A3544" w14:textId="0F52A4DD" w:rsidR="00D65F80" w:rsidRDefault="00D65F80" w:rsidP="00D65F8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Warbixin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saabsan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fasaxa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cayaaraha</w:t>
      </w:r>
      <w:proofErr w:type="spellEnd"/>
      <w:r>
        <w:rPr>
          <w:rFonts w:asciiTheme="majorHAnsi" w:hAnsiTheme="majorHAnsi" w:cstheme="majorHAnsi"/>
        </w:rPr>
        <w:t xml:space="preserve"> kana </w:t>
      </w:r>
      <w:r w:rsidR="00F123CB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imid </w:t>
      </w:r>
      <w:proofErr w:type="spellStart"/>
      <w:r>
        <w:rPr>
          <w:rFonts w:asciiTheme="majorHAnsi" w:hAnsiTheme="majorHAnsi" w:cstheme="majorHAnsi"/>
        </w:rPr>
        <w:t>hayadda</w:t>
      </w:r>
      <w:proofErr w:type="spellEnd"/>
      <w:r>
        <w:rPr>
          <w:rFonts w:asciiTheme="majorHAnsi" w:hAnsiTheme="majorHAnsi" w:cstheme="majorHAnsi"/>
        </w:rPr>
        <w:t xml:space="preserve"> ka hortagga </w:t>
      </w:r>
      <w:proofErr w:type="spellStart"/>
      <w:r>
        <w:rPr>
          <w:rFonts w:asciiTheme="majorHAnsi" w:hAnsiTheme="majorHAnsi" w:cstheme="majorHAnsi"/>
        </w:rPr>
        <w:t>cudurada</w:t>
      </w:r>
      <w:proofErr w:type="spellEnd"/>
      <w:r>
        <w:rPr>
          <w:rFonts w:asciiTheme="majorHAnsi" w:hAnsiTheme="majorHAnsi" w:cstheme="majorHAnsi"/>
        </w:rPr>
        <w:t>.</w:t>
      </w:r>
    </w:p>
    <w:p w14:paraId="6EE01BCD" w14:textId="269781D5" w:rsidR="00D65F80" w:rsidRDefault="00D65F80" w:rsidP="00D65F80">
      <w:pPr>
        <w:rPr>
          <w:rFonts w:asciiTheme="majorHAnsi" w:hAnsiTheme="majorHAnsi" w:cstheme="majorHAnsi"/>
        </w:rPr>
      </w:pPr>
    </w:p>
    <w:p w14:paraId="1D5C93AF" w14:textId="75D2457F" w:rsidR="00D65F80" w:rsidRPr="00D65F80" w:rsidRDefault="00D65F80" w:rsidP="00D65F80">
      <w:pPr>
        <w:rPr>
          <w:rFonts w:asciiTheme="majorHAnsi" w:hAnsiTheme="majorHAnsi" w:cstheme="majorHAnsi"/>
          <w:b/>
          <w:bCs/>
          <w:sz w:val="36"/>
          <w:szCs w:val="36"/>
        </w:rPr>
      </w:pPr>
      <w:proofErr w:type="spellStart"/>
      <w:r w:rsidRPr="00D65F80">
        <w:rPr>
          <w:rFonts w:asciiTheme="majorHAnsi" w:hAnsiTheme="majorHAnsi" w:cstheme="majorHAnsi"/>
          <w:b/>
          <w:bCs/>
          <w:sz w:val="36"/>
          <w:szCs w:val="36"/>
        </w:rPr>
        <w:t>Joojiya</w:t>
      </w:r>
      <w:proofErr w:type="spellEnd"/>
      <w:r w:rsidRPr="00D65F80">
        <w:rPr>
          <w:rFonts w:asciiTheme="majorHAnsi" w:hAnsiTheme="majorHAnsi" w:cstheme="majorHAnsi"/>
          <w:b/>
          <w:bCs/>
          <w:sz w:val="36"/>
          <w:szCs w:val="36"/>
        </w:rPr>
        <w:t xml:space="preserve"> is-</w:t>
      </w:r>
      <w:proofErr w:type="spellStart"/>
      <w:r w:rsidRPr="00D65F80">
        <w:rPr>
          <w:rFonts w:asciiTheme="majorHAnsi" w:hAnsiTheme="majorHAnsi" w:cstheme="majorHAnsi"/>
          <w:b/>
          <w:bCs/>
          <w:sz w:val="36"/>
          <w:szCs w:val="36"/>
        </w:rPr>
        <w:t>qaadsiinta</w:t>
      </w:r>
      <w:proofErr w:type="spellEnd"/>
      <w:r w:rsidRPr="00D65F8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Pr="00D65F80">
        <w:rPr>
          <w:rFonts w:asciiTheme="majorHAnsi" w:hAnsiTheme="majorHAnsi" w:cstheme="majorHAnsi"/>
          <w:b/>
          <w:bCs/>
          <w:sz w:val="36"/>
          <w:szCs w:val="36"/>
        </w:rPr>
        <w:t>cudurka</w:t>
      </w:r>
      <w:proofErr w:type="spellEnd"/>
      <w:r w:rsidRPr="00D65F8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Pr="00D65F80">
        <w:rPr>
          <w:rFonts w:asciiTheme="majorHAnsi" w:hAnsiTheme="majorHAnsi" w:cstheme="majorHAnsi"/>
          <w:b/>
          <w:bCs/>
          <w:sz w:val="36"/>
          <w:szCs w:val="36"/>
        </w:rPr>
        <w:t>xilliga</w:t>
      </w:r>
      <w:proofErr w:type="spellEnd"/>
      <w:r w:rsidRPr="00D65F8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Pr="00D65F80">
        <w:rPr>
          <w:rFonts w:asciiTheme="majorHAnsi" w:hAnsiTheme="majorHAnsi" w:cstheme="majorHAnsi"/>
          <w:b/>
          <w:bCs/>
          <w:sz w:val="36"/>
          <w:szCs w:val="36"/>
        </w:rPr>
        <w:t>fasaxa</w:t>
      </w:r>
      <w:proofErr w:type="spellEnd"/>
      <w:r w:rsidRPr="00D65F80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Pr="00D65F80">
        <w:rPr>
          <w:rFonts w:asciiTheme="majorHAnsi" w:hAnsiTheme="majorHAnsi" w:cstheme="majorHAnsi"/>
          <w:b/>
          <w:bCs/>
          <w:sz w:val="36"/>
          <w:szCs w:val="36"/>
        </w:rPr>
        <w:t>ca</w:t>
      </w:r>
      <w:r w:rsidR="008F7BFC">
        <w:rPr>
          <w:rFonts w:asciiTheme="majorHAnsi" w:hAnsiTheme="majorHAnsi" w:cstheme="majorHAnsi"/>
          <w:b/>
          <w:bCs/>
          <w:sz w:val="36"/>
          <w:szCs w:val="36"/>
        </w:rPr>
        <w:t>ya</w:t>
      </w:r>
      <w:r w:rsidRPr="00D65F80">
        <w:rPr>
          <w:rFonts w:asciiTheme="majorHAnsi" w:hAnsiTheme="majorHAnsi" w:cstheme="majorHAnsi"/>
          <w:b/>
          <w:bCs/>
          <w:sz w:val="36"/>
          <w:szCs w:val="36"/>
        </w:rPr>
        <w:t>araha</w:t>
      </w:r>
      <w:proofErr w:type="spellEnd"/>
    </w:p>
    <w:p w14:paraId="7941E7F1" w14:textId="234C0BD7" w:rsidR="00D65F80" w:rsidRDefault="00D65F80" w:rsidP="00D65F80">
      <w:pPr>
        <w:rPr>
          <w:rFonts w:asciiTheme="majorHAnsi" w:hAnsiTheme="majorHAnsi" w:cstheme="majorHAnsi"/>
          <w:sz w:val="36"/>
          <w:szCs w:val="36"/>
        </w:rPr>
      </w:pPr>
    </w:p>
    <w:p w14:paraId="376F08A1" w14:textId="095B3FCF" w:rsidR="00D65F80" w:rsidRPr="006A2EAD" w:rsidRDefault="00D65F80" w:rsidP="00D65F80">
      <w:pPr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Fasaxa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xilliga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cayaaraha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sannadkan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ayaa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ina </w:t>
      </w:r>
      <w:proofErr w:type="spellStart"/>
      <w:r>
        <w:rPr>
          <w:rFonts w:asciiTheme="majorHAnsi" w:hAnsiTheme="majorHAnsi" w:cstheme="majorHAnsi"/>
          <w:sz w:val="24"/>
          <w:szCs w:val="24"/>
        </w:rPr>
        <w:t>sugaya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6A2EAD">
        <w:rPr>
          <w:rFonts w:asciiTheme="majorHAnsi" w:hAnsiTheme="majorHAnsi" w:cstheme="majorHAnsi"/>
          <w:sz w:val="24"/>
          <w:szCs w:val="24"/>
          <w:lang w:val="en-US"/>
        </w:rPr>
        <w:t xml:space="preserve">Ka faa´iidaso oo isku day in aad heshid </w:t>
      </w:r>
      <w:r w:rsidR="0029304D" w:rsidRPr="006A2EAD">
        <w:rPr>
          <w:rFonts w:asciiTheme="majorHAnsi" w:hAnsiTheme="majorHAnsi" w:cstheme="majorHAnsi"/>
          <w:sz w:val="24"/>
          <w:szCs w:val="24"/>
          <w:lang w:val="en-US"/>
        </w:rPr>
        <w:t>fursado</w:t>
      </w:r>
      <w:r w:rsidR="0010648E" w:rsidRPr="006A2EAD">
        <w:rPr>
          <w:rFonts w:asciiTheme="majorHAnsi" w:hAnsiTheme="majorHAnsi" w:cstheme="majorHAnsi"/>
          <w:sz w:val="24"/>
          <w:szCs w:val="24"/>
          <w:lang w:val="en-US"/>
        </w:rPr>
        <w:t xml:space="preserve"> kala duwan.</w:t>
      </w:r>
    </w:p>
    <w:p w14:paraId="77B7E048" w14:textId="59326214" w:rsidR="0010648E" w:rsidRDefault="0010648E" w:rsidP="00D65F8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Kula kulan </w:t>
      </w:r>
      <w:proofErr w:type="spellStart"/>
      <w:r>
        <w:rPr>
          <w:rFonts w:asciiTheme="majorHAnsi" w:hAnsiTheme="majorHAnsi" w:cstheme="majorHAnsi"/>
          <w:sz w:val="24"/>
          <w:szCs w:val="24"/>
        </w:rPr>
        <w:t>saaxiibadaada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guriga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bannaankiisa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ayay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huraan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tahay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isku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daydid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waxyaalo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caafimaadkaaga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fiican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7CE971C1" w14:textId="22BDE6CF" w:rsidR="0010648E" w:rsidRDefault="0010648E" w:rsidP="00D65F80">
      <w:pPr>
        <w:rPr>
          <w:rFonts w:asciiTheme="majorHAnsi" w:hAnsiTheme="majorHAnsi" w:cstheme="majorHAnsi"/>
          <w:sz w:val="24"/>
          <w:szCs w:val="24"/>
        </w:rPr>
      </w:pPr>
    </w:p>
    <w:p w14:paraId="6A4C6A0A" w14:textId="121E03EE" w:rsidR="0010648E" w:rsidRDefault="0010648E" w:rsidP="00D65F80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Cudurka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koroonuhu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wili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wuu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fidayaa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taas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>
        <w:rPr>
          <w:rFonts w:asciiTheme="majorHAnsi" w:hAnsiTheme="majorHAnsi" w:cstheme="majorHAnsi"/>
          <w:sz w:val="24"/>
          <w:szCs w:val="24"/>
        </w:rPr>
        <w:t>dhigaysa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todobaadka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fasaxa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cayaaraha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sannadkan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mid </w:t>
      </w:r>
      <w:proofErr w:type="spellStart"/>
      <w:r>
        <w:rPr>
          <w:rFonts w:asciiTheme="majorHAnsi" w:hAnsiTheme="majorHAnsi" w:cstheme="majorHAnsi"/>
          <w:sz w:val="24"/>
          <w:szCs w:val="24"/>
        </w:rPr>
        <w:t>kuwii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hore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>
        <w:rPr>
          <w:rFonts w:asciiTheme="majorHAnsi" w:hAnsiTheme="majorHAnsi" w:cstheme="majorHAnsi"/>
          <w:sz w:val="24"/>
          <w:szCs w:val="24"/>
        </w:rPr>
        <w:t>duwan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Waa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kaashannaa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sidii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uga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hortagi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lahayn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cudurkan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 w:cstheme="majorHAnsi"/>
          <w:sz w:val="24"/>
          <w:szCs w:val="24"/>
        </w:rPr>
        <w:t>is</w:t>
      </w:r>
      <w:r w:rsidR="007C4B91">
        <w:rPr>
          <w:rFonts w:asciiTheme="majorHAnsi" w:hAnsiTheme="majorHAnsi" w:cstheme="majorHAnsi"/>
          <w:sz w:val="24"/>
          <w:szCs w:val="24"/>
        </w:rPr>
        <w:t>ugudbiyo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34C40025" w14:textId="5E4658C4" w:rsidR="0010648E" w:rsidRDefault="0010648E" w:rsidP="00D65F80">
      <w:pPr>
        <w:rPr>
          <w:rFonts w:asciiTheme="majorHAnsi" w:hAnsiTheme="majorHAnsi" w:cstheme="majorHAnsi"/>
          <w:sz w:val="24"/>
          <w:szCs w:val="24"/>
        </w:rPr>
      </w:pPr>
    </w:p>
    <w:p w14:paraId="4BC8426D" w14:textId="7ECB763D" w:rsidR="0010648E" w:rsidRDefault="0010648E" w:rsidP="00D65F8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Bal </w:t>
      </w:r>
      <w:proofErr w:type="spellStart"/>
      <w:r>
        <w:rPr>
          <w:rFonts w:asciiTheme="majorHAnsi" w:hAnsiTheme="majorHAnsi" w:cstheme="majorHAnsi"/>
          <w:sz w:val="24"/>
          <w:szCs w:val="24"/>
        </w:rPr>
        <w:t>arrimahan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dhuglahoow</w:t>
      </w:r>
      <w:proofErr w:type="spellEnd"/>
      <w:r>
        <w:rPr>
          <w:rFonts w:asciiTheme="majorHAnsi" w:hAnsiTheme="majorHAnsi" w:cstheme="majorHAnsi"/>
          <w:sz w:val="24"/>
          <w:szCs w:val="24"/>
        </w:rPr>
        <w:t>(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ka </w:t>
      </w:r>
      <w:proofErr w:type="spellStart"/>
      <w:r>
        <w:rPr>
          <w:rFonts w:asciiTheme="majorHAnsi" w:hAnsiTheme="majorHAnsi" w:cstheme="majorHAnsi"/>
          <w:sz w:val="24"/>
          <w:szCs w:val="24"/>
        </w:rPr>
        <w:t>feker</w:t>
      </w:r>
      <w:proofErr w:type="spellEnd"/>
      <w:r>
        <w:rPr>
          <w:rFonts w:asciiTheme="majorHAnsi" w:hAnsiTheme="majorHAnsi" w:cstheme="majorHAnsi"/>
          <w:sz w:val="24"/>
          <w:szCs w:val="24"/>
        </w:rPr>
        <w:t>):</w:t>
      </w:r>
    </w:p>
    <w:p w14:paraId="781EAAF3" w14:textId="4B911540" w:rsidR="0010648E" w:rsidRDefault="0010648E" w:rsidP="00D65F80">
      <w:pPr>
        <w:rPr>
          <w:rFonts w:asciiTheme="majorHAnsi" w:hAnsiTheme="majorHAnsi" w:cstheme="majorHAnsi"/>
          <w:sz w:val="24"/>
          <w:szCs w:val="24"/>
        </w:rPr>
      </w:pPr>
    </w:p>
    <w:p w14:paraId="17E92486" w14:textId="16626AF5" w:rsidR="0010648E" w:rsidRDefault="0010648E" w:rsidP="0010648E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 kulan </w:t>
      </w:r>
      <w:proofErr w:type="spellStart"/>
      <w:r>
        <w:rPr>
          <w:rFonts w:asciiTheme="majorHAnsi" w:hAnsiTheme="majorHAnsi" w:cstheme="majorHAnsi"/>
          <w:sz w:val="24"/>
          <w:szCs w:val="24"/>
        </w:rPr>
        <w:t>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kaliya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kuwii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markii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hore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lakulmi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jirtey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Dabcan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="00B655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kulma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guriga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debeddiisa</w:t>
      </w:r>
      <w:proofErr w:type="spellEnd"/>
      <w:r w:rsidR="00B655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65552">
        <w:rPr>
          <w:rFonts w:asciiTheme="majorHAnsi" w:hAnsiTheme="majorHAnsi" w:cstheme="majorHAnsi"/>
          <w:sz w:val="24"/>
          <w:szCs w:val="24"/>
        </w:rPr>
        <w:t>ama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aaladaha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isgaariinta</w:t>
      </w:r>
      <w:proofErr w:type="spellEnd"/>
      <w:r w:rsidR="00B02FEF">
        <w:rPr>
          <w:rFonts w:asciiTheme="majorHAnsi" w:hAnsiTheme="majorHAnsi" w:cstheme="majorHAnsi"/>
          <w:sz w:val="24"/>
          <w:szCs w:val="24"/>
        </w:rPr>
        <w:t>.</w:t>
      </w:r>
    </w:p>
    <w:p w14:paraId="1C2971AC" w14:textId="04CBB9C8" w:rsidR="00B02FEF" w:rsidRDefault="00B02FEF" w:rsidP="0010648E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 </w:t>
      </w:r>
      <w:proofErr w:type="spellStart"/>
      <w:r>
        <w:rPr>
          <w:rFonts w:asciiTheme="majorHAnsi" w:hAnsiTheme="majorHAnsi" w:cstheme="majorHAnsi"/>
          <w:sz w:val="24"/>
          <w:szCs w:val="24"/>
        </w:rPr>
        <w:t>fogow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dadka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kale inta </w:t>
      </w:r>
      <w:proofErr w:type="spellStart"/>
      <w:r>
        <w:rPr>
          <w:rFonts w:asciiTheme="majorHAnsi" w:hAnsiTheme="majorHAnsi" w:cstheme="majorHAnsi"/>
          <w:sz w:val="24"/>
          <w:szCs w:val="24"/>
        </w:rPr>
        <w:t>laguu</w:t>
      </w:r>
      <w:proofErr w:type="spellEnd"/>
      <w:r w:rsidR="00D934C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934C9">
        <w:rPr>
          <w:rFonts w:asciiTheme="majorHAnsi" w:hAnsiTheme="majorHAnsi" w:cstheme="majorHAnsi"/>
          <w:sz w:val="24"/>
          <w:szCs w:val="24"/>
        </w:rPr>
        <w:t>qeexay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1FBEEC88" w14:textId="23E08E49" w:rsidR="00B02FEF" w:rsidRDefault="00B02FEF" w:rsidP="0010648E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Iska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ilaali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meelaha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saxmadda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iyo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ciriirka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ah.</w:t>
      </w:r>
    </w:p>
    <w:p w14:paraId="78BF5916" w14:textId="7B3B92EC" w:rsidR="00B02FEF" w:rsidRDefault="00B02FEF" w:rsidP="00031A37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Haddii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safarayso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samaysaa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qaab</w:t>
      </w:r>
      <w:proofErr w:type="spellEnd"/>
      <w:r w:rsidRPr="00031A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1A37">
        <w:rPr>
          <w:rFonts w:asciiTheme="majorHAnsi" w:hAnsiTheme="majorHAnsi" w:cstheme="majorHAnsi"/>
          <w:sz w:val="24"/>
          <w:szCs w:val="24"/>
        </w:rPr>
        <w:t>aadan</w:t>
      </w:r>
      <w:proofErr w:type="spellEnd"/>
      <w:r w:rsidRPr="00031A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1A37">
        <w:rPr>
          <w:rFonts w:asciiTheme="majorHAnsi" w:hAnsiTheme="majorHAnsi" w:cstheme="majorHAnsi"/>
          <w:sz w:val="24"/>
          <w:szCs w:val="24"/>
        </w:rPr>
        <w:t>ku</w:t>
      </w:r>
      <w:proofErr w:type="spellEnd"/>
      <w:r w:rsidRPr="00031A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1A37">
        <w:rPr>
          <w:rFonts w:asciiTheme="majorHAnsi" w:hAnsiTheme="majorHAnsi" w:cstheme="majorHAnsi"/>
          <w:sz w:val="24"/>
          <w:szCs w:val="24"/>
        </w:rPr>
        <w:t>faafin</w:t>
      </w:r>
      <w:proofErr w:type="spellEnd"/>
      <w:r w:rsidRPr="00031A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1A37">
        <w:rPr>
          <w:rFonts w:asciiTheme="majorHAnsi" w:hAnsiTheme="majorHAnsi" w:cstheme="majorHAnsi"/>
          <w:sz w:val="24"/>
          <w:szCs w:val="24"/>
        </w:rPr>
        <w:t>karin</w:t>
      </w:r>
      <w:proofErr w:type="spellEnd"/>
      <w:r w:rsidRPr="00031A37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31A37">
        <w:rPr>
          <w:rFonts w:asciiTheme="majorHAnsi" w:hAnsiTheme="majorHAnsi" w:cstheme="majorHAnsi"/>
          <w:sz w:val="24"/>
          <w:szCs w:val="24"/>
        </w:rPr>
        <w:t>cudurka</w:t>
      </w:r>
      <w:proofErr w:type="spellEnd"/>
      <w:r w:rsidRPr="00031A37">
        <w:rPr>
          <w:rFonts w:asciiTheme="majorHAnsi" w:hAnsiTheme="majorHAnsi" w:cstheme="majorHAnsi"/>
          <w:sz w:val="24"/>
          <w:szCs w:val="24"/>
        </w:rPr>
        <w:t>.</w:t>
      </w:r>
    </w:p>
    <w:p w14:paraId="37806C49" w14:textId="65CFCE30" w:rsidR="00031A37" w:rsidRDefault="00031A37" w:rsidP="00031A37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Gurigaaga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joog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haddii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dareentid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jirro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ah. </w:t>
      </w:r>
      <w:proofErr w:type="spellStart"/>
      <w:r>
        <w:rPr>
          <w:rFonts w:asciiTheme="majorHAnsi" w:hAnsiTheme="majorHAnsi" w:cstheme="majorHAnsi"/>
          <w:sz w:val="24"/>
          <w:szCs w:val="24"/>
        </w:rPr>
        <w:t>waana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isa </w:t>
      </w:r>
      <w:proofErr w:type="spellStart"/>
      <w:r>
        <w:rPr>
          <w:rFonts w:asciiTheme="majorHAnsi" w:hAnsiTheme="majorHAnsi" w:cstheme="majorHAnsi"/>
          <w:sz w:val="24"/>
          <w:szCs w:val="24"/>
        </w:rPr>
        <w:t>soo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cabbiretaa</w:t>
      </w:r>
      <w:proofErr w:type="spellEnd"/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proofErr w:type="gramEnd"/>
      <w:r>
        <w:rPr>
          <w:rFonts w:asciiTheme="majorHAnsi" w:hAnsiTheme="majorHAnsi" w:cstheme="majorHAnsi"/>
          <w:sz w:val="24"/>
          <w:szCs w:val="24"/>
        </w:rPr>
        <w:t>Dheecaan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qaaddaa</w:t>
      </w:r>
      <w:proofErr w:type="spellEnd"/>
      <w:r>
        <w:rPr>
          <w:rFonts w:asciiTheme="majorHAnsi" w:hAnsiTheme="majorHAnsi" w:cstheme="majorHAnsi"/>
          <w:sz w:val="24"/>
          <w:szCs w:val="24"/>
        </w:rPr>
        <w:t>).</w:t>
      </w:r>
    </w:p>
    <w:p w14:paraId="7025E638" w14:textId="3E903E78" w:rsidR="00031A37" w:rsidRDefault="00031A37" w:rsidP="00031A37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Iska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86B61">
        <w:rPr>
          <w:rFonts w:asciiTheme="majorHAnsi" w:hAnsiTheme="majorHAnsi" w:cstheme="majorHAnsi"/>
          <w:sz w:val="24"/>
          <w:szCs w:val="24"/>
        </w:rPr>
        <w:t>fiiri</w:t>
      </w:r>
      <w:proofErr w:type="spellEnd"/>
      <w:r w:rsidR="00986B6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986B61">
        <w:rPr>
          <w:rFonts w:asciiTheme="majorHAnsi" w:hAnsiTheme="majorHAnsi" w:cstheme="majorHAnsi"/>
          <w:sz w:val="24"/>
          <w:szCs w:val="24"/>
        </w:rPr>
        <w:t>jirrada</w:t>
      </w:r>
      <w:proofErr w:type="spellEnd"/>
      <w:r w:rsidR="00986B6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r>
        <w:rPr>
          <w:rFonts w:asciiTheme="majorHAnsi" w:hAnsiTheme="majorHAnsi" w:cstheme="majorHAnsi"/>
          <w:sz w:val="24"/>
          <w:szCs w:val="24"/>
        </w:rPr>
        <w:t>cabbir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 w:cstheme="majorHAnsi"/>
          <w:sz w:val="24"/>
          <w:szCs w:val="24"/>
        </w:rPr>
        <w:t>xataa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haddii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yar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jirantahay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35437992" w14:textId="11FE2B35" w:rsidR="00031A37" w:rsidRDefault="00031A37" w:rsidP="00031A37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Iska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eeg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cudurka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xataa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haddii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meel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kale u </w:t>
      </w:r>
      <w:proofErr w:type="spellStart"/>
      <w:r>
        <w:rPr>
          <w:rFonts w:asciiTheme="majorHAnsi" w:hAnsiTheme="majorHAnsi" w:cstheme="majorHAnsi"/>
          <w:sz w:val="24"/>
          <w:szCs w:val="24"/>
        </w:rPr>
        <w:t>safartay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5ECC4500" w14:textId="081229DC" w:rsidR="00031A37" w:rsidRDefault="00031A37" w:rsidP="00031A37">
      <w:pPr>
        <w:pStyle w:val="Liststycke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Gacmahaaga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si </w:t>
      </w:r>
      <w:proofErr w:type="spellStart"/>
      <w:r>
        <w:rPr>
          <w:rFonts w:asciiTheme="majorHAnsi" w:hAnsiTheme="majorHAnsi" w:cstheme="majorHAnsi"/>
          <w:sz w:val="24"/>
          <w:szCs w:val="24"/>
        </w:rPr>
        <w:t>joogto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ah </w:t>
      </w:r>
      <w:proofErr w:type="spellStart"/>
      <w:r>
        <w:rPr>
          <w:rFonts w:asciiTheme="majorHAnsi" w:hAnsiTheme="majorHAnsi" w:cstheme="majorHAnsi"/>
          <w:sz w:val="24"/>
          <w:szCs w:val="24"/>
        </w:rPr>
        <w:t>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fiican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</w:t>
      </w:r>
      <w:proofErr w:type="spellStart"/>
      <w:r>
        <w:rPr>
          <w:rFonts w:asciiTheme="majorHAnsi" w:hAnsiTheme="majorHAnsi" w:cstheme="majorHAnsi"/>
          <w:sz w:val="24"/>
          <w:szCs w:val="24"/>
        </w:rPr>
        <w:t>dhaq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7FC6CDA6" w14:textId="0E5CBD32" w:rsidR="00986B61" w:rsidRDefault="00986B61" w:rsidP="00986B61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Warar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dheeraad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ah </w:t>
      </w:r>
      <w:proofErr w:type="spellStart"/>
      <w:r>
        <w:rPr>
          <w:rFonts w:asciiTheme="majorHAnsi" w:hAnsiTheme="majorHAnsi" w:cstheme="majorHAnsi"/>
          <w:sz w:val="24"/>
          <w:szCs w:val="24"/>
        </w:rPr>
        <w:t>oo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saabsan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cudurka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koronaha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tusaale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sida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isaga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qaadi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kartid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dheecaan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iyo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waxyaalaha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 w:cstheme="majorHAnsi"/>
          <w:sz w:val="24"/>
          <w:szCs w:val="24"/>
        </w:rPr>
        <w:t>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>
        <w:rPr>
          <w:rFonts w:asciiTheme="majorHAnsi" w:hAnsiTheme="majorHAnsi" w:cstheme="majorHAnsi"/>
          <w:sz w:val="24"/>
          <w:szCs w:val="24"/>
        </w:rPr>
        <w:t>fakarto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tahay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waxaad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>
        <w:rPr>
          <w:rFonts w:asciiTheme="majorHAnsi" w:hAnsiTheme="majorHAnsi" w:cstheme="majorHAnsi"/>
          <w:sz w:val="24"/>
          <w:szCs w:val="24"/>
        </w:rPr>
        <w:t>helaysa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sz w:val="24"/>
          <w:szCs w:val="24"/>
        </w:rPr>
        <w:t>hoyga</w:t>
      </w:r>
      <w:proofErr w:type="spellEnd"/>
      <w:r>
        <w:rPr>
          <w:rFonts w:asciiTheme="majorHAnsi" w:hAnsiTheme="majorHAnsi" w:cstheme="majorHAnsi"/>
          <w:sz w:val="24"/>
          <w:szCs w:val="24"/>
        </w:rPr>
        <w:t>(</w:t>
      </w:r>
      <w:proofErr w:type="spellStart"/>
      <w:proofErr w:type="gramEnd"/>
      <w:r>
        <w:rPr>
          <w:rFonts w:asciiTheme="majorHAnsi" w:hAnsiTheme="majorHAnsi" w:cstheme="majorHAnsi"/>
          <w:sz w:val="24"/>
          <w:szCs w:val="24"/>
        </w:rPr>
        <w:t>barta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interneedka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)  </w:t>
      </w:r>
      <w:proofErr w:type="spellStart"/>
      <w:r>
        <w:rPr>
          <w:rFonts w:asciiTheme="majorHAnsi" w:hAnsiTheme="majorHAnsi" w:cstheme="majorHAnsi"/>
          <w:sz w:val="24"/>
          <w:szCs w:val="24"/>
        </w:rPr>
        <w:t>ee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ah 1177.se. </w:t>
      </w:r>
      <w:proofErr w:type="spellStart"/>
      <w:r>
        <w:rPr>
          <w:rFonts w:asciiTheme="majorHAnsi" w:hAnsiTheme="majorHAnsi" w:cstheme="majorHAnsi"/>
          <w:sz w:val="24"/>
          <w:szCs w:val="24"/>
        </w:rPr>
        <w:t>Halkaas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 </w:t>
      </w:r>
      <w:proofErr w:type="spellStart"/>
      <w:r>
        <w:rPr>
          <w:rFonts w:asciiTheme="majorHAnsi" w:hAnsiTheme="majorHAnsi" w:cstheme="majorHAnsi"/>
          <w:sz w:val="24"/>
          <w:szCs w:val="24"/>
        </w:rPr>
        <w:t>buuxa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warbixino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qoran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afaf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kala </w:t>
      </w:r>
      <w:proofErr w:type="spellStart"/>
      <w:r>
        <w:rPr>
          <w:rFonts w:asciiTheme="majorHAnsi" w:hAnsiTheme="majorHAnsi" w:cstheme="majorHAnsi"/>
          <w:sz w:val="24"/>
          <w:szCs w:val="24"/>
        </w:rPr>
        <w:t>duwan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 w:cstheme="majorHAnsi"/>
          <w:sz w:val="24"/>
          <w:szCs w:val="24"/>
        </w:rPr>
        <w:t>Webkaas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1177.se/</w:t>
      </w:r>
      <w:proofErr w:type="spellStart"/>
      <w:r>
        <w:rPr>
          <w:rFonts w:asciiTheme="majorHAnsi" w:hAnsiTheme="majorHAnsi" w:cstheme="majorHAnsi"/>
          <w:sz w:val="24"/>
          <w:szCs w:val="24"/>
        </w:rPr>
        <w:t>Orebrolan</w:t>
      </w:r>
      <w:proofErr w:type="spellEnd"/>
      <w:r>
        <w:rPr>
          <w:rFonts w:asciiTheme="majorHAnsi" w:hAnsiTheme="majorHAnsi" w:cstheme="majorHAnsi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z w:val="24"/>
          <w:szCs w:val="24"/>
        </w:rPr>
        <w:t>barncorona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waxaa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qoran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warbixino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gaar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u ah </w:t>
      </w:r>
      <w:proofErr w:type="spellStart"/>
      <w:r>
        <w:rPr>
          <w:rFonts w:asciiTheme="majorHAnsi" w:hAnsiTheme="majorHAnsi" w:cstheme="majorHAnsi"/>
          <w:sz w:val="24"/>
          <w:szCs w:val="24"/>
        </w:rPr>
        <w:t>caruurta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14:paraId="16D2DDA4" w14:textId="328D9214" w:rsidR="00986B61" w:rsidRDefault="00986B61" w:rsidP="00986B61">
      <w:pPr>
        <w:rPr>
          <w:rFonts w:asciiTheme="majorHAnsi" w:hAnsiTheme="majorHAnsi" w:cstheme="majorHAnsi"/>
          <w:sz w:val="24"/>
          <w:szCs w:val="24"/>
        </w:rPr>
      </w:pPr>
    </w:p>
    <w:p w14:paraId="7C29D743" w14:textId="78E810CC" w:rsidR="00986B61" w:rsidRDefault="00986B61" w:rsidP="00986B61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Hayadda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ka hortagga </w:t>
      </w:r>
      <w:proofErr w:type="spellStart"/>
      <w:r>
        <w:rPr>
          <w:rFonts w:asciiTheme="majorHAnsi" w:hAnsiTheme="majorHAnsi" w:cstheme="majorHAnsi"/>
          <w:sz w:val="24"/>
          <w:szCs w:val="24"/>
        </w:rPr>
        <w:t>faafidda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cudurada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</w:p>
    <w:p w14:paraId="79D96ADA" w14:textId="316E2735" w:rsidR="00986B61" w:rsidRPr="00986B61" w:rsidRDefault="00986B61" w:rsidP="00986B61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Gobolka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Örebro</w:t>
      </w:r>
    </w:p>
    <w:p w14:paraId="3BEF3F0C" w14:textId="648F100E" w:rsidR="000C149D" w:rsidRDefault="000C149D" w:rsidP="000C149D">
      <w:pPr>
        <w:rPr>
          <w:rFonts w:asciiTheme="majorHAnsi" w:hAnsiTheme="majorHAnsi" w:cstheme="majorHAnsi"/>
          <w:sz w:val="24"/>
          <w:szCs w:val="24"/>
        </w:rPr>
      </w:pPr>
    </w:p>
    <w:p w14:paraId="5F67C6BF" w14:textId="77777777" w:rsidR="000C149D" w:rsidRPr="000C149D" w:rsidRDefault="000C149D" w:rsidP="000C149D">
      <w:pPr>
        <w:rPr>
          <w:rFonts w:asciiTheme="majorHAnsi" w:hAnsiTheme="majorHAnsi" w:cstheme="majorHAnsi"/>
          <w:sz w:val="24"/>
          <w:szCs w:val="24"/>
        </w:rPr>
      </w:pPr>
    </w:p>
    <w:p w14:paraId="78DE2535" w14:textId="77777777" w:rsidR="00D65F80" w:rsidRPr="00D65F80" w:rsidRDefault="00D65F80" w:rsidP="00D65F80">
      <w:pPr>
        <w:rPr>
          <w:rFonts w:asciiTheme="majorHAnsi" w:hAnsiTheme="majorHAnsi" w:cstheme="majorHAnsi"/>
        </w:rPr>
      </w:pPr>
    </w:p>
    <w:sectPr w:rsidR="00D65F80" w:rsidRPr="00D65F80" w:rsidSect="00DE559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E1B5" w14:textId="77777777" w:rsidR="00893BEF" w:rsidRPr="00782350" w:rsidRDefault="00893BEF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14:paraId="252C5B9F" w14:textId="77777777" w:rsidR="00893BEF" w:rsidRPr="00782350" w:rsidRDefault="00893BEF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7ED1" w14:textId="77777777" w:rsidR="00D03BBA" w:rsidRPr="00A57B30" w:rsidRDefault="00D03BBA" w:rsidP="00695998">
    <w:pPr>
      <w:pStyle w:val="Sidfot"/>
      <w:spacing w:after="220"/>
      <w:ind w:right="-1472"/>
      <w:jc w:val="right"/>
    </w:pPr>
    <w:r w:rsidRPr="0047495C">
      <w:t>www.regionorebrolan.se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horzAnchor="page" w:tblpX="1192" w:tblpY="13836"/>
      <w:tblW w:w="100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 med adress"/>
    </w:tblPr>
    <w:tblGrid>
      <w:gridCol w:w="23"/>
      <w:gridCol w:w="5051"/>
      <w:gridCol w:w="5018"/>
    </w:tblGrid>
    <w:tr w:rsidR="006C7A7E" w14:paraId="34ABACB1" w14:textId="77777777" w:rsidTr="006C7A7E">
      <w:trPr>
        <w:trHeight w:val="2324"/>
      </w:trPr>
      <w:tc>
        <w:tcPr>
          <w:tcW w:w="23" w:type="dxa"/>
        </w:tcPr>
        <w:p w14:paraId="1797CE4C" w14:textId="77777777" w:rsidR="006C7A7E" w:rsidRPr="00F52FE4" w:rsidRDefault="006C7A7E" w:rsidP="006C7A7E">
          <w:pPr>
            <w:pStyle w:val="Sidfot"/>
          </w:pPr>
          <w:bookmarkStart w:id="4" w:name="tblElementHere"/>
          <w:bookmarkEnd w:id="4"/>
        </w:p>
      </w:tc>
      <w:tc>
        <w:tcPr>
          <w:tcW w:w="5051" w:type="dxa"/>
          <w:vAlign w:val="bottom"/>
        </w:tcPr>
        <w:p w14:paraId="35D1F960" w14:textId="77777777" w:rsidR="006C7A7E" w:rsidRPr="00A40FA6" w:rsidRDefault="00A40FA6" w:rsidP="006C7A7E">
          <w:pPr>
            <w:pStyle w:val="Sidfot"/>
          </w:pPr>
          <w:r w:rsidRPr="00A40FA6">
            <w:t>www.regionorebrolan.se</w:t>
          </w:r>
        </w:p>
      </w:tc>
      <w:tc>
        <w:tcPr>
          <w:tcW w:w="5018" w:type="dxa"/>
          <w:vAlign w:val="bottom"/>
        </w:tcPr>
        <w:p w14:paraId="5358A174" w14:textId="77777777" w:rsidR="00A40FA6" w:rsidRPr="00A40FA6" w:rsidRDefault="00A40FA6" w:rsidP="006C7A7E">
          <w:pPr>
            <w:pStyle w:val="Sidfot"/>
            <w:jc w:val="right"/>
          </w:pPr>
          <w:r w:rsidRPr="00A40FA6">
            <w:t>Postadress</w:t>
          </w:r>
        </w:p>
        <w:p w14:paraId="0A36C738" w14:textId="77777777" w:rsidR="00A40FA6" w:rsidRPr="00A40FA6" w:rsidRDefault="00A40FA6" w:rsidP="006C7A7E">
          <w:pPr>
            <w:pStyle w:val="Sidfot"/>
            <w:jc w:val="right"/>
          </w:pPr>
          <w:r w:rsidRPr="00A40FA6">
            <w:t>Region Örebro län</w:t>
          </w:r>
        </w:p>
        <w:p w14:paraId="72856E48" w14:textId="77777777" w:rsidR="00A40FA6" w:rsidRPr="00A40FA6" w:rsidRDefault="00A40FA6" w:rsidP="006C7A7E">
          <w:pPr>
            <w:pStyle w:val="Sidfot"/>
            <w:jc w:val="right"/>
          </w:pPr>
          <w:r w:rsidRPr="00A40FA6">
            <w:t>Regionkansliet</w:t>
          </w:r>
        </w:p>
        <w:p w14:paraId="03E4B02E" w14:textId="77777777" w:rsidR="00A40FA6" w:rsidRPr="00A40FA6" w:rsidRDefault="00A40FA6" w:rsidP="006C7A7E">
          <w:pPr>
            <w:pStyle w:val="Sidfot"/>
            <w:jc w:val="right"/>
          </w:pPr>
          <w:r w:rsidRPr="00A40FA6">
            <w:t>Box 1613, 701 16 Örebro</w:t>
          </w:r>
        </w:p>
        <w:p w14:paraId="7747771A" w14:textId="77777777" w:rsidR="00A40FA6" w:rsidRPr="003862CF" w:rsidRDefault="00A40FA6" w:rsidP="006C7A7E">
          <w:pPr>
            <w:pStyle w:val="Sidfot"/>
            <w:jc w:val="right"/>
            <w:rPr>
              <w:lang w:val="en-US"/>
            </w:rPr>
          </w:pPr>
          <w:r w:rsidRPr="003862CF">
            <w:rPr>
              <w:lang w:val="en-US"/>
            </w:rPr>
            <w:t>E-post: regionen@regionorebrolan.se</w:t>
          </w:r>
        </w:p>
        <w:p w14:paraId="0BB10899" w14:textId="77777777" w:rsidR="00A40FA6" w:rsidRPr="003862CF" w:rsidRDefault="00A40FA6" w:rsidP="006C7A7E">
          <w:pPr>
            <w:pStyle w:val="Sidfot"/>
            <w:jc w:val="right"/>
            <w:rPr>
              <w:lang w:val="en-US"/>
            </w:rPr>
          </w:pPr>
        </w:p>
        <w:p w14:paraId="21A39BA4" w14:textId="77777777" w:rsidR="00A40FA6" w:rsidRPr="003862CF" w:rsidRDefault="00A40FA6" w:rsidP="006C7A7E">
          <w:pPr>
            <w:pStyle w:val="Sidfot"/>
            <w:jc w:val="right"/>
            <w:rPr>
              <w:lang w:val="en-US"/>
            </w:rPr>
          </w:pPr>
          <w:proofErr w:type="spellStart"/>
          <w:r w:rsidRPr="003862CF">
            <w:rPr>
              <w:lang w:val="en-US"/>
            </w:rPr>
            <w:t>Besöksadress</w:t>
          </w:r>
          <w:proofErr w:type="spellEnd"/>
        </w:p>
        <w:p w14:paraId="1C96B60D" w14:textId="77777777" w:rsidR="00A40FA6" w:rsidRPr="00A40FA6" w:rsidRDefault="00A40FA6" w:rsidP="006C7A7E">
          <w:pPr>
            <w:pStyle w:val="Sidfot"/>
            <w:jc w:val="right"/>
          </w:pPr>
          <w:r w:rsidRPr="00A40FA6">
            <w:t>Eklundavägen 2, Örebro</w:t>
          </w:r>
        </w:p>
        <w:p w14:paraId="5CD2D189" w14:textId="77777777" w:rsidR="00A40FA6" w:rsidRPr="00A40FA6" w:rsidRDefault="00A40FA6" w:rsidP="006C7A7E">
          <w:pPr>
            <w:pStyle w:val="Sidfot"/>
            <w:jc w:val="right"/>
          </w:pPr>
          <w:r w:rsidRPr="00A40FA6">
            <w:t>Tel: 019-602 70 00</w:t>
          </w:r>
        </w:p>
        <w:p w14:paraId="1EBD532E" w14:textId="77777777" w:rsidR="00A40FA6" w:rsidRPr="00A40FA6" w:rsidRDefault="00A40FA6" w:rsidP="006C7A7E">
          <w:pPr>
            <w:pStyle w:val="Sidfot"/>
            <w:jc w:val="right"/>
          </w:pPr>
          <w:r w:rsidRPr="00A40FA6">
            <w:t>Fax: 019-602 70 08</w:t>
          </w:r>
        </w:p>
        <w:p w14:paraId="602CE074" w14:textId="77777777" w:rsidR="006C7A7E" w:rsidRPr="00A40FA6" w:rsidRDefault="00A40FA6" w:rsidP="006C7A7E">
          <w:pPr>
            <w:pStyle w:val="Sidfot"/>
            <w:jc w:val="right"/>
          </w:pPr>
          <w:r w:rsidRPr="00A40FA6">
            <w:t xml:space="preserve">Organisationsnummer: </w:t>
          </w:r>
          <w:proofErr w:type="gramStart"/>
          <w:r w:rsidRPr="00A40FA6">
            <w:t>232100-0164</w:t>
          </w:r>
          <w:proofErr w:type="gramEnd"/>
        </w:p>
      </w:tc>
    </w:tr>
  </w:tbl>
  <w:p w14:paraId="390CC104" w14:textId="77777777" w:rsidR="00D03BBA" w:rsidRPr="009E1C1B" w:rsidRDefault="00D03BBA" w:rsidP="008356A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3E59" w14:textId="77777777" w:rsidR="00893BEF" w:rsidRPr="00782350" w:rsidRDefault="00893BEF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14:paraId="59FB33A0" w14:textId="77777777" w:rsidR="00893BEF" w:rsidRPr="00782350" w:rsidRDefault="00893BEF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14:paraId="3CB095F5" w14:textId="77777777" w:rsidTr="006C7A7E">
      <w:tc>
        <w:tcPr>
          <w:tcW w:w="8508" w:type="dxa"/>
        </w:tcPr>
        <w:p w14:paraId="6B2CC3A5" w14:textId="77777777" w:rsidR="006C7A7E" w:rsidRDefault="006C7A7E" w:rsidP="006C7A7E">
          <w:pPr>
            <w:pStyle w:val="Sidhuvud"/>
          </w:pPr>
          <w:bookmarkStart w:id="3" w:name="xxPageNo" w:colFirst="1" w:colLast="1"/>
        </w:p>
      </w:tc>
      <w:tc>
        <w:tcPr>
          <w:tcW w:w="1554" w:type="dxa"/>
        </w:tcPr>
        <w:p w14:paraId="2F5A77BF" w14:textId="77777777" w:rsidR="006C7A7E" w:rsidRDefault="00A40FA6" w:rsidP="00A40FA6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6A2EAD">
            <w:fldChar w:fldCharType="begin"/>
          </w:r>
          <w:r w:rsidR="006A2EAD">
            <w:instrText xml:space="preserve"> NUMPAGES \* MERGEFORMAT </w:instrText>
          </w:r>
          <w:r w:rsidR="006A2EAD">
            <w:fldChar w:fldCharType="separate"/>
          </w:r>
          <w:r>
            <w:rPr>
              <w:noProof/>
            </w:rPr>
            <w:t>1</w:t>
          </w:r>
          <w:r w:rsidR="006A2EAD">
            <w:rPr>
              <w:noProof/>
            </w:rPr>
            <w:fldChar w:fldCharType="end"/>
          </w:r>
          <w:r>
            <w:t>)</w:t>
          </w:r>
        </w:p>
      </w:tc>
    </w:tr>
    <w:bookmarkEnd w:id="3"/>
  </w:tbl>
  <w:p w14:paraId="5D759AFD" w14:textId="77777777" w:rsidR="00D03BBA" w:rsidRPr="00CF41A2" w:rsidRDefault="00D03BBA" w:rsidP="00CF41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907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logotyp och sidnummer"/>
    </w:tblPr>
    <w:tblGrid>
      <w:gridCol w:w="8508"/>
      <w:gridCol w:w="1554"/>
    </w:tblGrid>
    <w:tr w:rsidR="006C7A7E" w14:paraId="4E4FF73B" w14:textId="77777777" w:rsidTr="006C7A7E">
      <w:tc>
        <w:tcPr>
          <w:tcW w:w="8508" w:type="dxa"/>
        </w:tcPr>
        <w:p w14:paraId="4957D07F" w14:textId="77777777" w:rsidR="006C7A7E" w:rsidRDefault="00A40FA6" w:rsidP="006C7A7E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72C3EE6" wp14:editId="7775F882">
                <wp:extent cx="2211074" cy="483195"/>
                <wp:effectExtent l="0" t="0" r="0" b="0"/>
                <wp:docPr id="1" name="Bildobjekt 1" descr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14:paraId="48E68382" w14:textId="77777777" w:rsidR="006C7A7E" w:rsidRDefault="006C7A7E" w:rsidP="00A40FA6">
          <w:pPr>
            <w:pStyle w:val="Sidhuvud"/>
            <w:spacing w:before="227"/>
            <w:jc w:val="right"/>
          </w:pPr>
        </w:p>
      </w:tc>
    </w:tr>
  </w:tbl>
  <w:p w14:paraId="6CCC6693" w14:textId="77777777" w:rsidR="00D03BBA" w:rsidRPr="00CF41A2" w:rsidRDefault="00D03BB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AC731DD"/>
    <w:multiLevelType w:val="hybridMultilevel"/>
    <w:tmpl w:val="79ECF4F8"/>
    <w:lvl w:ilvl="0" w:tplc="120E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4" w15:restartNumberingAfterBreak="0">
    <w:nsid w:val="49906778"/>
    <w:multiLevelType w:val="hybridMultilevel"/>
    <w:tmpl w:val="4A029A8C"/>
    <w:lvl w:ilvl="0" w:tplc="DF30F514">
      <w:start w:val="1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3862"/>
    <w:multiLevelType w:val="multilevel"/>
    <w:tmpl w:val="84380204"/>
    <w:numStyleLink w:val="CompanyListBullet"/>
  </w:abstractNum>
  <w:abstractNum w:abstractNumId="6" w15:restartNumberingAfterBreak="0">
    <w:nsid w:val="575C29EC"/>
    <w:multiLevelType w:val="hybridMultilevel"/>
    <w:tmpl w:val="F448F66A"/>
    <w:lvl w:ilvl="0" w:tplc="DF30F514">
      <w:start w:val="1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8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7C7261C8"/>
    <w:multiLevelType w:val="hybridMultilevel"/>
    <w:tmpl w:val="C80E3B2A"/>
    <w:lvl w:ilvl="0" w:tplc="DF30F514">
      <w:start w:val="1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A40FA6"/>
    <w:rsid w:val="0000082E"/>
    <w:rsid w:val="00000D68"/>
    <w:rsid w:val="0000150A"/>
    <w:rsid w:val="00001B7C"/>
    <w:rsid w:val="00001DAA"/>
    <w:rsid w:val="0000287E"/>
    <w:rsid w:val="000040D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1A37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DA8"/>
    <w:rsid w:val="00093F36"/>
    <w:rsid w:val="00093FC1"/>
    <w:rsid w:val="00094077"/>
    <w:rsid w:val="000A1F6C"/>
    <w:rsid w:val="000A2EE2"/>
    <w:rsid w:val="000A5678"/>
    <w:rsid w:val="000A6429"/>
    <w:rsid w:val="000B0D5E"/>
    <w:rsid w:val="000B240E"/>
    <w:rsid w:val="000B3049"/>
    <w:rsid w:val="000B44E1"/>
    <w:rsid w:val="000B7C74"/>
    <w:rsid w:val="000C149D"/>
    <w:rsid w:val="000C3C6A"/>
    <w:rsid w:val="000C686B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48E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2DDA"/>
    <w:rsid w:val="00123FBB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1FE5"/>
    <w:rsid w:val="001E237E"/>
    <w:rsid w:val="001E46EE"/>
    <w:rsid w:val="001E4C60"/>
    <w:rsid w:val="001E6B91"/>
    <w:rsid w:val="001F2091"/>
    <w:rsid w:val="001F2216"/>
    <w:rsid w:val="001F491A"/>
    <w:rsid w:val="001F782E"/>
    <w:rsid w:val="00200545"/>
    <w:rsid w:val="00203800"/>
    <w:rsid w:val="00205B47"/>
    <w:rsid w:val="00205D93"/>
    <w:rsid w:val="00206512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5941"/>
    <w:rsid w:val="002671A6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304D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B667D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4E37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44A"/>
    <w:rsid w:val="00303B6B"/>
    <w:rsid w:val="00304261"/>
    <w:rsid w:val="00304D49"/>
    <w:rsid w:val="003059B8"/>
    <w:rsid w:val="00306B17"/>
    <w:rsid w:val="00307228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3945"/>
    <w:rsid w:val="003247B3"/>
    <w:rsid w:val="00326F3D"/>
    <w:rsid w:val="00327055"/>
    <w:rsid w:val="00327887"/>
    <w:rsid w:val="0033215C"/>
    <w:rsid w:val="00335048"/>
    <w:rsid w:val="003374FB"/>
    <w:rsid w:val="00337622"/>
    <w:rsid w:val="00340A2B"/>
    <w:rsid w:val="00340F6B"/>
    <w:rsid w:val="00341AAD"/>
    <w:rsid w:val="0034257D"/>
    <w:rsid w:val="00346BE8"/>
    <w:rsid w:val="00347DBF"/>
    <w:rsid w:val="003516CB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62CF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23FB"/>
    <w:rsid w:val="003B3791"/>
    <w:rsid w:val="003B4A04"/>
    <w:rsid w:val="003C153E"/>
    <w:rsid w:val="003C1AAF"/>
    <w:rsid w:val="003C5461"/>
    <w:rsid w:val="003C6B40"/>
    <w:rsid w:val="003C7644"/>
    <w:rsid w:val="003D0203"/>
    <w:rsid w:val="003D187B"/>
    <w:rsid w:val="003D1B79"/>
    <w:rsid w:val="003D34E5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E531D"/>
    <w:rsid w:val="003F02BF"/>
    <w:rsid w:val="003F2569"/>
    <w:rsid w:val="003F33F2"/>
    <w:rsid w:val="003F5761"/>
    <w:rsid w:val="003F6440"/>
    <w:rsid w:val="003F6E48"/>
    <w:rsid w:val="00402A1A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874"/>
    <w:rsid w:val="00446A67"/>
    <w:rsid w:val="004470E1"/>
    <w:rsid w:val="00450404"/>
    <w:rsid w:val="004548D1"/>
    <w:rsid w:val="00460A44"/>
    <w:rsid w:val="0046265E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003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E43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6297"/>
    <w:rsid w:val="00577720"/>
    <w:rsid w:val="00581DF7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040D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7A2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A2EAD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C7A7E"/>
    <w:rsid w:val="006D0118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8AC"/>
    <w:rsid w:val="006F42E5"/>
    <w:rsid w:val="006F4687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5DF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441B"/>
    <w:rsid w:val="007A45C0"/>
    <w:rsid w:val="007A6B9D"/>
    <w:rsid w:val="007A722D"/>
    <w:rsid w:val="007B2A42"/>
    <w:rsid w:val="007B5535"/>
    <w:rsid w:val="007B713D"/>
    <w:rsid w:val="007C17FD"/>
    <w:rsid w:val="007C1EFE"/>
    <w:rsid w:val="007C3550"/>
    <w:rsid w:val="007C4239"/>
    <w:rsid w:val="007C4B91"/>
    <w:rsid w:val="007C5498"/>
    <w:rsid w:val="007C7B3C"/>
    <w:rsid w:val="007D21A6"/>
    <w:rsid w:val="007D2519"/>
    <w:rsid w:val="007D2AC3"/>
    <w:rsid w:val="007D383C"/>
    <w:rsid w:val="007D4352"/>
    <w:rsid w:val="007D519C"/>
    <w:rsid w:val="007D66C6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41F2"/>
    <w:rsid w:val="00875074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3BEF"/>
    <w:rsid w:val="00894A1A"/>
    <w:rsid w:val="0089562D"/>
    <w:rsid w:val="00896A10"/>
    <w:rsid w:val="00897913"/>
    <w:rsid w:val="00897B94"/>
    <w:rsid w:val="008A0CE9"/>
    <w:rsid w:val="008A1F07"/>
    <w:rsid w:val="008A6E23"/>
    <w:rsid w:val="008B356C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6CD4"/>
    <w:rsid w:val="008F1825"/>
    <w:rsid w:val="008F36F6"/>
    <w:rsid w:val="008F3926"/>
    <w:rsid w:val="008F40B8"/>
    <w:rsid w:val="008F4A25"/>
    <w:rsid w:val="008F6E23"/>
    <w:rsid w:val="008F7BFC"/>
    <w:rsid w:val="00900176"/>
    <w:rsid w:val="009015AA"/>
    <w:rsid w:val="0090187B"/>
    <w:rsid w:val="00902498"/>
    <w:rsid w:val="009047CA"/>
    <w:rsid w:val="009047E5"/>
    <w:rsid w:val="00905671"/>
    <w:rsid w:val="00910380"/>
    <w:rsid w:val="0091317D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50DDD"/>
    <w:rsid w:val="00951B66"/>
    <w:rsid w:val="00952AA7"/>
    <w:rsid w:val="00953A0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5FC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6B61"/>
    <w:rsid w:val="00987011"/>
    <w:rsid w:val="00990D2D"/>
    <w:rsid w:val="00990F06"/>
    <w:rsid w:val="009920D3"/>
    <w:rsid w:val="00993BD0"/>
    <w:rsid w:val="00994418"/>
    <w:rsid w:val="00995446"/>
    <w:rsid w:val="00997C11"/>
    <w:rsid w:val="009A211D"/>
    <w:rsid w:val="009A3B2F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2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482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E36"/>
    <w:rsid w:val="00A2162C"/>
    <w:rsid w:val="00A21960"/>
    <w:rsid w:val="00A221CA"/>
    <w:rsid w:val="00A237E1"/>
    <w:rsid w:val="00A248FE"/>
    <w:rsid w:val="00A2620E"/>
    <w:rsid w:val="00A27254"/>
    <w:rsid w:val="00A278C9"/>
    <w:rsid w:val="00A30AA7"/>
    <w:rsid w:val="00A30AEF"/>
    <w:rsid w:val="00A32DBC"/>
    <w:rsid w:val="00A32FF0"/>
    <w:rsid w:val="00A3727E"/>
    <w:rsid w:val="00A4030F"/>
    <w:rsid w:val="00A40FA6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7B30"/>
    <w:rsid w:val="00A609A1"/>
    <w:rsid w:val="00A61852"/>
    <w:rsid w:val="00A633C1"/>
    <w:rsid w:val="00A6406A"/>
    <w:rsid w:val="00A644F7"/>
    <w:rsid w:val="00A65B6E"/>
    <w:rsid w:val="00A67A4C"/>
    <w:rsid w:val="00A67E46"/>
    <w:rsid w:val="00A71664"/>
    <w:rsid w:val="00A73EB4"/>
    <w:rsid w:val="00A754EB"/>
    <w:rsid w:val="00A7563D"/>
    <w:rsid w:val="00A75F60"/>
    <w:rsid w:val="00A763AD"/>
    <w:rsid w:val="00A76FA1"/>
    <w:rsid w:val="00A77A95"/>
    <w:rsid w:val="00A81875"/>
    <w:rsid w:val="00A84DB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716"/>
    <w:rsid w:val="00AB545A"/>
    <w:rsid w:val="00AB6B55"/>
    <w:rsid w:val="00AB6F8D"/>
    <w:rsid w:val="00AC2974"/>
    <w:rsid w:val="00AC40B8"/>
    <w:rsid w:val="00AC50AA"/>
    <w:rsid w:val="00AC7EBC"/>
    <w:rsid w:val="00AD0632"/>
    <w:rsid w:val="00AD3BA0"/>
    <w:rsid w:val="00AD4D1D"/>
    <w:rsid w:val="00AD4FE3"/>
    <w:rsid w:val="00AD54D5"/>
    <w:rsid w:val="00AD5D33"/>
    <w:rsid w:val="00AE0535"/>
    <w:rsid w:val="00AE3616"/>
    <w:rsid w:val="00AE4A6A"/>
    <w:rsid w:val="00AE4EDC"/>
    <w:rsid w:val="00AE50B5"/>
    <w:rsid w:val="00AF0D50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2FEF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3E7"/>
    <w:rsid w:val="00B23889"/>
    <w:rsid w:val="00B23F95"/>
    <w:rsid w:val="00B24A64"/>
    <w:rsid w:val="00B24C80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38D3"/>
    <w:rsid w:val="00B65552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1BFA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372FD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39A2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6A54"/>
    <w:rsid w:val="00C878E4"/>
    <w:rsid w:val="00C91873"/>
    <w:rsid w:val="00C91F25"/>
    <w:rsid w:val="00C94709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4DBB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3BBA"/>
    <w:rsid w:val="00D07345"/>
    <w:rsid w:val="00D0792C"/>
    <w:rsid w:val="00D10CAE"/>
    <w:rsid w:val="00D10F09"/>
    <w:rsid w:val="00D1199A"/>
    <w:rsid w:val="00D128EF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30C0"/>
    <w:rsid w:val="00D542BD"/>
    <w:rsid w:val="00D567E5"/>
    <w:rsid w:val="00D61EAC"/>
    <w:rsid w:val="00D65B33"/>
    <w:rsid w:val="00D65F80"/>
    <w:rsid w:val="00D67534"/>
    <w:rsid w:val="00D6779E"/>
    <w:rsid w:val="00D70723"/>
    <w:rsid w:val="00D70995"/>
    <w:rsid w:val="00D71DAE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9"/>
    <w:rsid w:val="00D934CF"/>
    <w:rsid w:val="00D94FF2"/>
    <w:rsid w:val="00D961D5"/>
    <w:rsid w:val="00D978DE"/>
    <w:rsid w:val="00D97BFB"/>
    <w:rsid w:val="00DA001A"/>
    <w:rsid w:val="00DA503C"/>
    <w:rsid w:val="00DA6F17"/>
    <w:rsid w:val="00DA7CD3"/>
    <w:rsid w:val="00DB03F5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07EA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156F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4840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C99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A7B5E"/>
    <w:rsid w:val="00EB029D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D7055"/>
    <w:rsid w:val="00EE0FB1"/>
    <w:rsid w:val="00EE3AF2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1B01"/>
    <w:rsid w:val="00F02AA8"/>
    <w:rsid w:val="00F05B6F"/>
    <w:rsid w:val="00F066FC"/>
    <w:rsid w:val="00F0718B"/>
    <w:rsid w:val="00F1207D"/>
    <w:rsid w:val="00F123CB"/>
    <w:rsid w:val="00F12D30"/>
    <w:rsid w:val="00F130C2"/>
    <w:rsid w:val="00F13400"/>
    <w:rsid w:val="00F13626"/>
    <w:rsid w:val="00F16EFC"/>
    <w:rsid w:val="00F16F66"/>
    <w:rsid w:val="00F218CE"/>
    <w:rsid w:val="00F21BED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4F31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0905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0EFCB"/>
  <w15:docId w15:val="{1C0516D3-309C-49B1-8C39-E8821787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5A3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5515-118C-4681-9F29-1AD34065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Arbetsdokument.dotm</Template>
  <TotalTime>1</TotalTime>
  <Pages>3</Pages>
  <Words>439</Words>
  <Characters>2270</Characters>
  <Application>Microsoft Office Word</Application>
  <DocSecurity>4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Blom Maja, Regionkansliet Kommunikation</dc:creator>
  <cp:keywords/>
  <dc:description/>
  <cp:lastModifiedBy>Nathalie Hylthén</cp:lastModifiedBy>
  <cp:revision>2</cp:revision>
  <cp:lastPrinted>2021-02-18T12:37:00Z</cp:lastPrinted>
  <dcterms:created xsi:type="dcterms:W3CDTF">2021-02-18T13:26:00Z</dcterms:created>
  <dcterms:modified xsi:type="dcterms:W3CDTF">2021-02-18T13:26:00Z</dcterms:modified>
</cp:coreProperties>
</file>